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758E" w14:textId="77777777" w:rsidR="00330F23" w:rsidRDefault="00330F23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3F08967" w14:textId="77777777" w:rsidR="00330F23" w:rsidRDefault="009043E7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761E5" wp14:editId="33C35B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92BDB8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688982F3" wp14:editId="7E719411">
            <wp:simplePos x="0" y="0"/>
            <wp:positionH relativeFrom="column">
              <wp:posOffset>2805430</wp:posOffset>
            </wp:positionH>
            <wp:positionV relativeFrom="paragraph">
              <wp:posOffset>-589280</wp:posOffset>
            </wp:positionV>
            <wp:extent cx="490220" cy="612140"/>
            <wp:effectExtent l="0" t="0" r="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F23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5DD3EC76" w14:textId="77777777" w:rsidR="00330F23" w:rsidRPr="00D9035B" w:rsidRDefault="00330F23">
      <w:pPr>
        <w:pStyle w:val="3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D9035B">
        <w:rPr>
          <w:rFonts w:ascii="Times New Roman" w:hAnsi="Times New Roman"/>
          <w:sz w:val="28"/>
          <w:szCs w:val="28"/>
          <w:lang w:val="uk-UA"/>
        </w:rPr>
        <w:t>ДЕПАРТАМЕНТ ОСВІТИ І НАУКИ</w:t>
      </w:r>
    </w:p>
    <w:p w14:paraId="262365FA" w14:textId="77777777" w:rsidR="00330F23" w:rsidRPr="00D9035B" w:rsidRDefault="00330F23">
      <w:pPr>
        <w:pStyle w:val="11"/>
        <w:jc w:val="center"/>
        <w:rPr>
          <w:b/>
          <w:sz w:val="28"/>
          <w:szCs w:val="20"/>
          <w:lang w:val="uk-UA"/>
        </w:rPr>
      </w:pPr>
    </w:p>
    <w:p w14:paraId="370BEC02" w14:textId="77777777" w:rsidR="00330F23" w:rsidRPr="00D9035B" w:rsidRDefault="00330F23">
      <w:pPr>
        <w:pStyle w:val="11"/>
        <w:jc w:val="center"/>
        <w:rPr>
          <w:b/>
          <w:sz w:val="28"/>
          <w:szCs w:val="28"/>
          <w:lang w:val="uk-UA"/>
        </w:rPr>
      </w:pPr>
      <w:r w:rsidRPr="00D9035B">
        <w:rPr>
          <w:b/>
          <w:sz w:val="28"/>
          <w:szCs w:val="28"/>
          <w:lang w:val="uk-UA"/>
        </w:rPr>
        <w:t>НАКАЗ</w:t>
      </w:r>
    </w:p>
    <w:p w14:paraId="5F69C771" w14:textId="77777777" w:rsidR="00330F23" w:rsidRPr="00D9035B" w:rsidRDefault="00330F23">
      <w:pPr>
        <w:pStyle w:val="11"/>
        <w:rPr>
          <w:iCs/>
          <w:sz w:val="28"/>
          <w:lang w:val="uk-UA"/>
        </w:rPr>
      </w:pPr>
    </w:p>
    <w:p w14:paraId="78151529" w14:textId="21D0533C" w:rsidR="00330F23" w:rsidRPr="00D9035B" w:rsidRDefault="00ED05A1">
      <w:pPr>
        <w:pStyle w:val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24.01.2024</w:t>
      </w:r>
      <w:r w:rsidR="00330F23" w:rsidRPr="00D9035B">
        <w:rPr>
          <w:lang w:val="uk-UA"/>
        </w:rPr>
        <w:t xml:space="preserve">         </w:t>
      </w:r>
      <w:r w:rsidR="00CF40FC" w:rsidRPr="00D9035B">
        <w:rPr>
          <w:lang w:val="uk-UA"/>
        </w:rPr>
        <w:t xml:space="preserve">                  </w:t>
      </w:r>
      <w:r w:rsidR="009043E7">
        <w:rPr>
          <w:lang w:val="uk-UA"/>
        </w:rPr>
        <w:t xml:space="preserve">    </w:t>
      </w:r>
      <w:r w:rsidR="00CF40FC" w:rsidRPr="00D9035B">
        <w:rPr>
          <w:lang w:val="uk-UA"/>
        </w:rPr>
        <w:t xml:space="preserve">              </w:t>
      </w:r>
      <w:r w:rsidR="00330F23" w:rsidRPr="00D9035B">
        <w:rPr>
          <w:lang w:val="uk-UA"/>
        </w:rPr>
        <w:t xml:space="preserve">     </w:t>
      </w:r>
      <w:r w:rsidR="00330F23" w:rsidRPr="00D9035B">
        <w:rPr>
          <w:sz w:val="28"/>
          <w:szCs w:val="28"/>
          <w:lang w:val="uk-UA"/>
        </w:rPr>
        <w:t xml:space="preserve">м. Суми                                           № </w:t>
      </w:r>
      <w:r>
        <w:rPr>
          <w:sz w:val="28"/>
          <w:szCs w:val="28"/>
          <w:lang w:val="uk-UA"/>
        </w:rPr>
        <w:t>23-ОД</w:t>
      </w:r>
    </w:p>
    <w:p w14:paraId="5BD9C14D" w14:textId="77777777" w:rsidR="00D9035B" w:rsidRPr="00CE77BB" w:rsidRDefault="00D9035B" w:rsidP="00D9035B">
      <w:pPr>
        <w:pStyle w:val="11"/>
        <w:jc w:val="both"/>
        <w:rPr>
          <w:sz w:val="28"/>
          <w:szCs w:val="28"/>
          <w:lang w:val="uk-UA"/>
        </w:rPr>
      </w:pPr>
    </w:p>
    <w:tbl>
      <w:tblPr>
        <w:tblW w:w="506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2"/>
        <w:gridCol w:w="5677"/>
      </w:tblGrid>
      <w:tr w:rsidR="00D9035B" w:rsidRPr="00CE77BB" w14:paraId="51FEFF00" w14:textId="77777777" w:rsidTr="00A86F94">
        <w:tc>
          <w:tcPr>
            <w:tcW w:w="4082" w:type="dxa"/>
          </w:tcPr>
          <w:p w14:paraId="4BD9871B" w14:textId="04A5DAE3" w:rsidR="00D9035B" w:rsidRPr="00CE77BB" w:rsidRDefault="00CE77BB" w:rsidP="00CE77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E77BB">
              <w:rPr>
                <w:b/>
                <w:iCs/>
                <w:sz w:val="28"/>
                <w:szCs w:val="28"/>
                <w:lang w:val="uk-UA"/>
              </w:rPr>
              <w:t xml:space="preserve">Про проведення </w:t>
            </w:r>
            <w:r w:rsidR="00A86F94" w:rsidRPr="00A86F94">
              <w:rPr>
                <w:b/>
                <w:iCs/>
                <w:sz w:val="28"/>
                <w:szCs w:val="28"/>
                <w:lang w:val="uk-UA"/>
              </w:rPr>
              <w:t>обласного семінару для керівників гуртків початкового технічного профілю</w:t>
            </w:r>
            <w:bookmarkStart w:id="1" w:name="_Hlk94792918"/>
            <w:r w:rsidRPr="00CE77BB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bookmarkEnd w:id="1"/>
            <w:r w:rsidRPr="00CE77BB">
              <w:rPr>
                <w:b/>
                <w:iCs/>
                <w:sz w:val="28"/>
                <w:szCs w:val="28"/>
                <w:lang w:val="uk-UA"/>
              </w:rPr>
              <w:t>(</w:t>
            </w:r>
            <w:proofErr w:type="spellStart"/>
            <w:r w:rsidRPr="00CE77BB">
              <w:rPr>
                <w:b/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CE77BB">
              <w:rPr>
                <w:b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5678" w:type="dxa"/>
          </w:tcPr>
          <w:p w14:paraId="7320F25E" w14:textId="77777777" w:rsidR="00D9035B" w:rsidRPr="00CE77BB" w:rsidRDefault="00D9035B" w:rsidP="009A5512">
            <w:pPr>
              <w:rPr>
                <w:b/>
                <w:sz w:val="28"/>
                <w:szCs w:val="28"/>
              </w:rPr>
            </w:pPr>
          </w:p>
        </w:tc>
      </w:tr>
    </w:tbl>
    <w:p w14:paraId="3E8990C5" w14:textId="77777777" w:rsidR="00D9035B" w:rsidRPr="00CE77BB" w:rsidRDefault="00D9035B" w:rsidP="00D9035B">
      <w:pPr>
        <w:pStyle w:val="11"/>
        <w:jc w:val="both"/>
        <w:rPr>
          <w:sz w:val="28"/>
          <w:szCs w:val="28"/>
          <w:lang w:val="uk-UA"/>
        </w:rPr>
      </w:pPr>
    </w:p>
    <w:p w14:paraId="3E83B361" w14:textId="102528EA" w:rsidR="00330F23" w:rsidRPr="00CE77BB" w:rsidRDefault="00330F23" w:rsidP="00303FA0">
      <w:pPr>
        <w:pStyle w:val="11"/>
        <w:ind w:firstLine="567"/>
        <w:jc w:val="both"/>
        <w:rPr>
          <w:sz w:val="28"/>
          <w:szCs w:val="28"/>
          <w:lang w:val="uk-UA"/>
        </w:rPr>
      </w:pPr>
      <w:r w:rsidRPr="00CE77BB">
        <w:rPr>
          <w:sz w:val="28"/>
          <w:szCs w:val="28"/>
          <w:lang w:val="uk-UA"/>
        </w:rPr>
        <w:t>На виконання Плану обласних масових заходів з дітьми та учнівською молоддю на 202</w:t>
      </w:r>
      <w:r w:rsidR="00A86F94">
        <w:rPr>
          <w:sz w:val="28"/>
          <w:szCs w:val="28"/>
          <w:lang w:val="uk-UA"/>
        </w:rPr>
        <w:t>4</w:t>
      </w:r>
      <w:r w:rsidRPr="00CE77BB">
        <w:rPr>
          <w:sz w:val="28"/>
          <w:szCs w:val="28"/>
          <w:lang w:val="uk-UA"/>
        </w:rPr>
        <w:t xml:space="preserve"> рік, затвердженого наказом Департаменту освіти і науки Сумської обласної державної адміністрації </w:t>
      </w:r>
      <w:r w:rsidR="005D4F20">
        <w:rPr>
          <w:sz w:val="28"/>
          <w:szCs w:val="28"/>
          <w:lang w:val="uk-UA"/>
        </w:rPr>
        <w:t>від</w:t>
      </w:r>
      <w:r w:rsidR="00C41AC5">
        <w:rPr>
          <w:sz w:val="28"/>
          <w:szCs w:val="28"/>
          <w:lang w:val="uk-UA"/>
        </w:rPr>
        <w:t> 0</w:t>
      </w:r>
      <w:r w:rsidR="00C41AC5" w:rsidRPr="00C41AC5">
        <w:rPr>
          <w:sz w:val="28"/>
          <w:szCs w:val="28"/>
          <w:lang w:val="uk-UA"/>
        </w:rPr>
        <w:t>8.01.2024</w:t>
      </w:r>
      <w:r w:rsidR="00482E85" w:rsidRPr="00C41AC5">
        <w:rPr>
          <w:sz w:val="28"/>
          <w:szCs w:val="28"/>
          <w:lang w:val="uk-UA"/>
        </w:rPr>
        <w:t xml:space="preserve"> </w:t>
      </w:r>
      <w:r w:rsidR="00482E85" w:rsidRPr="00CE77BB">
        <w:rPr>
          <w:sz w:val="28"/>
          <w:szCs w:val="28"/>
          <w:lang w:val="uk-UA"/>
        </w:rPr>
        <w:t>№</w:t>
      </w:r>
      <w:r w:rsidR="00C41AC5">
        <w:rPr>
          <w:sz w:val="28"/>
          <w:szCs w:val="28"/>
          <w:lang w:val="uk-UA"/>
        </w:rPr>
        <w:t> 4</w:t>
      </w:r>
      <w:r w:rsidR="00482E85" w:rsidRPr="00CE77BB">
        <w:rPr>
          <w:sz w:val="28"/>
          <w:szCs w:val="28"/>
          <w:lang w:val="uk-UA"/>
        </w:rPr>
        <w:t>-ОД</w:t>
      </w:r>
      <w:r w:rsidRPr="00CE77BB">
        <w:rPr>
          <w:sz w:val="28"/>
          <w:szCs w:val="28"/>
          <w:lang w:val="uk-UA"/>
        </w:rPr>
        <w:t xml:space="preserve">, </w:t>
      </w:r>
      <w:r w:rsidR="00CE77BB" w:rsidRPr="00CE77BB">
        <w:rPr>
          <w:sz w:val="28"/>
          <w:szCs w:val="28"/>
          <w:lang w:val="uk-UA"/>
        </w:rPr>
        <w:t xml:space="preserve">з метою підвищення фахового рівня </w:t>
      </w:r>
      <w:r w:rsidR="005645E6">
        <w:rPr>
          <w:sz w:val="28"/>
          <w:szCs w:val="28"/>
          <w:lang w:val="uk-UA"/>
        </w:rPr>
        <w:t>педагогів</w:t>
      </w:r>
      <w:r w:rsidR="00CE77BB" w:rsidRPr="00CE77BB">
        <w:rPr>
          <w:sz w:val="28"/>
          <w:szCs w:val="28"/>
          <w:lang w:val="uk-UA"/>
        </w:rPr>
        <w:t xml:space="preserve"> гуртків початкового технічного </w:t>
      </w:r>
      <w:r w:rsidR="005645E6">
        <w:rPr>
          <w:sz w:val="28"/>
          <w:szCs w:val="28"/>
          <w:lang w:val="uk-UA"/>
        </w:rPr>
        <w:t>профілю</w:t>
      </w:r>
      <w:r w:rsidR="00CE77BB" w:rsidRPr="00CE77BB">
        <w:rPr>
          <w:sz w:val="28"/>
          <w:szCs w:val="28"/>
          <w:lang w:val="uk-UA"/>
        </w:rPr>
        <w:t xml:space="preserve"> закладів позашкільної освіти</w:t>
      </w:r>
    </w:p>
    <w:p w14:paraId="5D855399" w14:textId="77777777" w:rsidR="00330F23" w:rsidRPr="00CE77BB" w:rsidRDefault="00330F23" w:rsidP="00303FA0">
      <w:pPr>
        <w:pStyle w:val="11"/>
        <w:jc w:val="both"/>
        <w:rPr>
          <w:b/>
          <w:bCs/>
          <w:sz w:val="28"/>
          <w:szCs w:val="28"/>
          <w:lang w:val="uk-UA"/>
        </w:rPr>
      </w:pPr>
      <w:r w:rsidRPr="00CE77BB">
        <w:rPr>
          <w:b/>
          <w:bCs/>
          <w:sz w:val="28"/>
          <w:szCs w:val="28"/>
          <w:lang w:val="uk-UA"/>
        </w:rPr>
        <w:t>НАКАЗУЮ:</w:t>
      </w:r>
    </w:p>
    <w:p w14:paraId="5EE4F9BC" w14:textId="630F2946" w:rsidR="00D52B7B" w:rsidRPr="00CE77BB" w:rsidRDefault="00D52B7B" w:rsidP="00303FA0">
      <w:pPr>
        <w:pStyle w:val="Style4"/>
        <w:widowControl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E77BB">
        <w:rPr>
          <w:sz w:val="28"/>
          <w:szCs w:val="28"/>
          <w:lang w:val="uk-UA"/>
        </w:rPr>
        <w:t xml:space="preserve">1. Провести </w:t>
      </w:r>
      <w:r w:rsidR="00A86F94">
        <w:rPr>
          <w:sz w:val="28"/>
          <w:szCs w:val="28"/>
          <w:lang w:val="uk-UA"/>
        </w:rPr>
        <w:t>23</w:t>
      </w:r>
      <w:r w:rsidR="00CE77BB" w:rsidRPr="00CE77BB">
        <w:rPr>
          <w:sz w:val="28"/>
          <w:szCs w:val="28"/>
          <w:lang w:val="uk-UA"/>
        </w:rPr>
        <w:t xml:space="preserve"> лютого</w:t>
      </w:r>
      <w:r w:rsidR="005D4F20">
        <w:rPr>
          <w:sz w:val="28"/>
          <w:szCs w:val="28"/>
          <w:lang w:val="uk-UA"/>
        </w:rPr>
        <w:t xml:space="preserve"> 202</w:t>
      </w:r>
      <w:r w:rsidR="00A86F94">
        <w:rPr>
          <w:sz w:val="28"/>
          <w:szCs w:val="28"/>
          <w:lang w:val="uk-UA"/>
        </w:rPr>
        <w:t>4</w:t>
      </w:r>
      <w:r w:rsidR="00482E85" w:rsidRPr="00CE77BB">
        <w:rPr>
          <w:sz w:val="28"/>
          <w:szCs w:val="28"/>
          <w:lang w:val="uk-UA"/>
        </w:rPr>
        <w:t xml:space="preserve"> року </w:t>
      </w:r>
      <w:r w:rsidR="00A86F94" w:rsidRPr="00A86F94">
        <w:rPr>
          <w:iCs/>
          <w:sz w:val="28"/>
          <w:szCs w:val="28"/>
          <w:lang w:val="uk-UA"/>
        </w:rPr>
        <w:t>обласн</w:t>
      </w:r>
      <w:r w:rsidR="00A86F94">
        <w:rPr>
          <w:iCs/>
          <w:sz w:val="28"/>
          <w:szCs w:val="28"/>
          <w:lang w:val="uk-UA"/>
        </w:rPr>
        <w:t>ий</w:t>
      </w:r>
      <w:r w:rsidR="00A86F94" w:rsidRPr="00A86F94">
        <w:rPr>
          <w:iCs/>
          <w:sz w:val="28"/>
          <w:szCs w:val="28"/>
          <w:lang w:val="uk-UA"/>
        </w:rPr>
        <w:t xml:space="preserve"> семінар для керівників гуртків початкового технічного профілю</w:t>
      </w:r>
      <w:r w:rsidR="005645E6" w:rsidRPr="005645E6">
        <w:rPr>
          <w:iCs/>
          <w:sz w:val="28"/>
          <w:szCs w:val="28"/>
          <w:lang w:val="uk-UA"/>
        </w:rPr>
        <w:t xml:space="preserve"> </w:t>
      </w:r>
      <w:r w:rsidR="00D176EC" w:rsidRPr="00CE77BB">
        <w:rPr>
          <w:sz w:val="28"/>
          <w:szCs w:val="28"/>
          <w:lang w:val="uk-UA"/>
        </w:rPr>
        <w:t xml:space="preserve">на платформі </w:t>
      </w:r>
      <w:r w:rsidR="00D176EC" w:rsidRPr="00CE77BB">
        <w:rPr>
          <w:sz w:val="28"/>
          <w:szCs w:val="28"/>
          <w:lang w:val="en-US"/>
        </w:rPr>
        <w:t>Microsoft</w:t>
      </w:r>
      <w:r w:rsidR="00D176EC" w:rsidRPr="005645E6">
        <w:rPr>
          <w:sz w:val="28"/>
          <w:szCs w:val="28"/>
          <w:lang w:val="uk-UA"/>
        </w:rPr>
        <w:t xml:space="preserve"> </w:t>
      </w:r>
      <w:r w:rsidR="00D176EC" w:rsidRPr="00CE77BB">
        <w:rPr>
          <w:sz w:val="28"/>
          <w:szCs w:val="28"/>
          <w:lang w:val="en-US"/>
        </w:rPr>
        <w:t>Teams</w:t>
      </w:r>
      <w:r w:rsidR="00D176EC" w:rsidRPr="00CE77BB">
        <w:rPr>
          <w:sz w:val="28"/>
          <w:szCs w:val="28"/>
          <w:lang w:val="uk-UA"/>
        </w:rPr>
        <w:t>.</w:t>
      </w:r>
    </w:p>
    <w:p w14:paraId="114D8362" w14:textId="0F3D7591" w:rsidR="00482E85" w:rsidRPr="00CE77BB" w:rsidRDefault="00482E85" w:rsidP="00303FA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6" w:lineRule="exact"/>
        <w:ind w:firstLine="567"/>
        <w:jc w:val="both"/>
        <w:rPr>
          <w:sz w:val="28"/>
          <w:szCs w:val="28"/>
          <w:lang w:val="uk-UA"/>
        </w:rPr>
      </w:pPr>
      <w:r w:rsidRPr="00CE77BB">
        <w:rPr>
          <w:sz w:val="28"/>
          <w:szCs w:val="28"/>
          <w:lang w:val="uk-UA"/>
        </w:rPr>
        <w:t xml:space="preserve">2. Покласти виконання функцій щодо організації та проведення </w:t>
      </w:r>
      <w:r w:rsidR="00A86F94" w:rsidRPr="00A86F94">
        <w:rPr>
          <w:sz w:val="28"/>
          <w:szCs w:val="28"/>
          <w:lang w:val="uk-UA"/>
        </w:rPr>
        <w:t xml:space="preserve">обласного семінару для керівників гуртків початкового технічного профілю </w:t>
      </w:r>
      <w:r w:rsidR="00266725" w:rsidRPr="00266725">
        <w:rPr>
          <w:sz w:val="28"/>
          <w:szCs w:val="28"/>
          <w:lang w:val="uk-UA"/>
        </w:rPr>
        <w:t xml:space="preserve">із дотриманням правил </w:t>
      </w:r>
      <w:proofErr w:type="spellStart"/>
      <w:r w:rsidR="00266725" w:rsidRPr="00266725">
        <w:rPr>
          <w:sz w:val="28"/>
          <w:szCs w:val="28"/>
          <w:lang w:val="uk-UA"/>
        </w:rPr>
        <w:t>безпекових</w:t>
      </w:r>
      <w:proofErr w:type="spellEnd"/>
      <w:r w:rsidR="00266725" w:rsidRPr="00266725">
        <w:rPr>
          <w:sz w:val="28"/>
          <w:szCs w:val="28"/>
          <w:lang w:val="uk-UA"/>
        </w:rPr>
        <w:t xml:space="preserve"> вимог під час дії воєнного стану </w:t>
      </w:r>
      <w:r w:rsidRPr="00CE77BB">
        <w:rPr>
          <w:sz w:val="28"/>
          <w:szCs w:val="28"/>
          <w:lang w:val="uk-UA"/>
        </w:rPr>
        <w:t xml:space="preserve">на комунальний заклад Сумської обласної </w:t>
      </w:r>
      <w:proofErr w:type="spellStart"/>
      <w:r w:rsidRPr="00CE77BB">
        <w:rPr>
          <w:sz w:val="28"/>
          <w:szCs w:val="28"/>
          <w:lang w:val="uk-UA"/>
        </w:rPr>
        <w:t>ради</w:t>
      </w:r>
      <w:r w:rsidR="00A86F94">
        <w:rPr>
          <w:sz w:val="28"/>
          <w:szCs w:val="28"/>
          <w:lang w:val="uk-UA"/>
        </w:rPr>
        <w:t> </w:t>
      </w:r>
      <w:r w:rsidRPr="00CE77BB">
        <w:rPr>
          <w:sz w:val="28"/>
          <w:szCs w:val="28"/>
          <w:lang w:val="uk-UA"/>
        </w:rPr>
        <w:t>–</w:t>
      </w:r>
      <w:r w:rsidR="00A86F94">
        <w:rPr>
          <w:sz w:val="28"/>
          <w:szCs w:val="28"/>
          <w:lang w:val="uk-UA"/>
        </w:rPr>
        <w:t> </w:t>
      </w:r>
      <w:r w:rsidRPr="00CE77BB">
        <w:rPr>
          <w:sz w:val="28"/>
          <w:szCs w:val="28"/>
          <w:lang w:val="uk-UA"/>
        </w:rPr>
        <w:t>обл</w:t>
      </w:r>
      <w:proofErr w:type="spellEnd"/>
      <w:r w:rsidRPr="00CE77BB">
        <w:rPr>
          <w:sz w:val="28"/>
          <w:szCs w:val="28"/>
          <w:lang w:val="uk-UA"/>
        </w:rPr>
        <w:t>асний центр позашкільної освіти та роботи з талановитою молоддю (Тихенко</w:t>
      </w:r>
      <w:r w:rsidR="00A86F94">
        <w:rPr>
          <w:sz w:val="28"/>
          <w:szCs w:val="28"/>
          <w:lang w:val="uk-UA"/>
        </w:rPr>
        <w:t> </w:t>
      </w:r>
      <w:r w:rsidRPr="00CE77BB">
        <w:rPr>
          <w:sz w:val="28"/>
          <w:szCs w:val="28"/>
          <w:lang w:val="uk-UA"/>
        </w:rPr>
        <w:t>Л.В.).</w:t>
      </w:r>
    </w:p>
    <w:p w14:paraId="65B5F129" w14:textId="1ACC9D51" w:rsidR="00482E85" w:rsidRPr="00CE77BB" w:rsidRDefault="00482E85" w:rsidP="00303FA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6" w:lineRule="exact"/>
        <w:ind w:firstLine="567"/>
        <w:jc w:val="both"/>
        <w:rPr>
          <w:sz w:val="28"/>
          <w:szCs w:val="28"/>
          <w:lang w:val="uk-UA"/>
        </w:rPr>
      </w:pPr>
      <w:r w:rsidRPr="00CE77BB">
        <w:rPr>
          <w:sz w:val="28"/>
          <w:szCs w:val="28"/>
          <w:lang w:val="uk-UA"/>
        </w:rPr>
        <w:t>3. Керівникам органів управл</w:t>
      </w:r>
      <w:r w:rsidR="00CE77BB" w:rsidRPr="00CE77BB">
        <w:rPr>
          <w:sz w:val="28"/>
          <w:szCs w:val="28"/>
          <w:lang w:val="uk-UA"/>
        </w:rPr>
        <w:t xml:space="preserve">іння освітою забезпечити участь </w:t>
      </w:r>
      <w:r w:rsidR="005645E6" w:rsidRPr="005645E6">
        <w:rPr>
          <w:sz w:val="28"/>
          <w:szCs w:val="28"/>
          <w:lang w:val="uk-UA"/>
        </w:rPr>
        <w:t xml:space="preserve">педагогів гуртків початкового технічного профілю </w:t>
      </w:r>
      <w:r w:rsidR="00CE77BB" w:rsidRPr="00CE77BB">
        <w:rPr>
          <w:sz w:val="28"/>
          <w:szCs w:val="28"/>
          <w:lang w:val="uk-UA"/>
        </w:rPr>
        <w:t>в зазначеному заході</w:t>
      </w:r>
      <w:r w:rsidRPr="00CE77BB">
        <w:rPr>
          <w:sz w:val="28"/>
          <w:szCs w:val="28"/>
          <w:lang w:val="uk-UA"/>
        </w:rPr>
        <w:t>.</w:t>
      </w:r>
    </w:p>
    <w:p w14:paraId="40A729C9" w14:textId="38A11091" w:rsidR="005D4F20" w:rsidRPr="005D4F20" w:rsidRDefault="00C645CB" w:rsidP="005D4F2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6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82E85" w:rsidRPr="00CE77BB">
        <w:rPr>
          <w:sz w:val="28"/>
          <w:szCs w:val="28"/>
          <w:lang w:val="uk-UA"/>
        </w:rPr>
        <w:t>.</w:t>
      </w:r>
      <w:r w:rsidR="00482E85" w:rsidRPr="005D4F20">
        <w:rPr>
          <w:sz w:val="28"/>
          <w:szCs w:val="28"/>
          <w:lang w:val="uk-UA"/>
        </w:rPr>
        <w:t> </w:t>
      </w:r>
      <w:r w:rsidR="00A86F94" w:rsidRPr="00A86F94">
        <w:rPr>
          <w:sz w:val="28"/>
          <w:szCs w:val="28"/>
          <w:lang w:val="uk-UA"/>
        </w:rPr>
        <w:t xml:space="preserve">Контроль за виконанням цього наказу покласти на начальника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</w:t>
      </w:r>
      <w:proofErr w:type="spellStart"/>
      <w:r w:rsidR="00A86F94" w:rsidRPr="00A86F94">
        <w:rPr>
          <w:sz w:val="28"/>
          <w:szCs w:val="28"/>
          <w:lang w:val="uk-UA"/>
        </w:rPr>
        <w:t>Бирченко</w:t>
      </w:r>
      <w:proofErr w:type="spellEnd"/>
      <w:r w:rsidR="00A86F94" w:rsidRPr="00A86F94">
        <w:rPr>
          <w:sz w:val="28"/>
          <w:szCs w:val="28"/>
          <w:lang w:val="uk-UA"/>
        </w:rPr>
        <w:t xml:space="preserve"> С.Л.</w:t>
      </w:r>
    </w:p>
    <w:p w14:paraId="041D75DE" w14:textId="21472019" w:rsidR="00482E85" w:rsidRPr="00CE77BB" w:rsidRDefault="00482E85" w:rsidP="0026672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  <w:lang w:val="uk-UA"/>
        </w:rPr>
      </w:pPr>
    </w:p>
    <w:p w14:paraId="793F681D" w14:textId="77777777" w:rsidR="00482E85" w:rsidRPr="00CE77BB" w:rsidRDefault="00482E85">
      <w:pPr>
        <w:pStyle w:val="11"/>
        <w:tabs>
          <w:tab w:val="left" w:pos="851"/>
          <w:tab w:val="left" w:pos="7088"/>
        </w:tabs>
        <w:jc w:val="both"/>
        <w:rPr>
          <w:sz w:val="28"/>
          <w:szCs w:val="28"/>
          <w:lang w:val="uk-UA"/>
        </w:rPr>
      </w:pPr>
    </w:p>
    <w:p w14:paraId="57804272" w14:textId="77777777" w:rsidR="00A86F94" w:rsidRPr="003C6A47" w:rsidRDefault="00A86F94" w:rsidP="00A86F94">
      <w:pPr>
        <w:pStyle w:val="18"/>
        <w:ind w:firstLine="0"/>
        <w:rPr>
          <w:b/>
          <w:szCs w:val="28"/>
        </w:rPr>
      </w:pPr>
      <w:r w:rsidRPr="003C6A47">
        <w:rPr>
          <w:b/>
          <w:szCs w:val="28"/>
        </w:rPr>
        <w:t>Директор</w:t>
      </w:r>
      <w:r w:rsidRPr="003C6A47">
        <w:rPr>
          <w:b/>
          <w:szCs w:val="28"/>
        </w:rPr>
        <w:tab/>
      </w:r>
      <w:r w:rsidRPr="003C6A47">
        <w:rPr>
          <w:b/>
          <w:szCs w:val="28"/>
        </w:rPr>
        <w:tab/>
      </w:r>
      <w:r w:rsidRPr="003C6A47">
        <w:rPr>
          <w:b/>
          <w:szCs w:val="28"/>
        </w:rPr>
        <w:tab/>
      </w:r>
      <w:r w:rsidRPr="003C6A47">
        <w:rPr>
          <w:b/>
          <w:szCs w:val="28"/>
        </w:rPr>
        <w:tab/>
      </w:r>
      <w:r w:rsidRPr="003C6A47">
        <w:rPr>
          <w:b/>
          <w:szCs w:val="28"/>
        </w:rPr>
        <w:tab/>
      </w:r>
      <w:r w:rsidRPr="003C6A47">
        <w:rPr>
          <w:b/>
          <w:szCs w:val="28"/>
        </w:rPr>
        <w:tab/>
      </w:r>
      <w:r w:rsidRPr="003C6A47">
        <w:rPr>
          <w:b/>
          <w:szCs w:val="28"/>
        </w:rPr>
        <w:tab/>
      </w:r>
      <w:r w:rsidRPr="003C6A47">
        <w:rPr>
          <w:b/>
          <w:szCs w:val="28"/>
        </w:rPr>
        <w:tab/>
      </w:r>
      <w:r w:rsidRPr="003C6A47">
        <w:rPr>
          <w:b/>
          <w:szCs w:val="28"/>
        </w:rPr>
        <w:tab/>
        <w:t>Вікторія ГРОБОВА</w:t>
      </w:r>
    </w:p>
    <w:p w14:paraId="108A0FA8" w14:textId="749371C3" w:rsidR="00330F23" w:rsidRPr="00266725" w:rsidRDefault="00330F23" w:rsidP="00A86F94">
      <w:pPr>
        <w:pStyle w:val="11"/>
        <w:rPr>
          <w:bCs/>
          <w:sz w:val="28"/>
          <w:szCs w:val="28"/>
          <w:lang w:val="uk-UA"/>
        </w:rPr>
      </w:pPr>
    </w:p>
    <w:sectPr w:rsidR="00330F23" w:rsidRPr="00266725" w:rsidSect="00CE77BB">
      <w:headerReference w:type="default" r:id="rId9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2132C" w14:textId="77777777" w:rsidR="00CD207C" w:rsidRDefault="00CD207C">
      <w:r>
        <w:separator/>
      </w:r>
    </w:p>
  </w:endnote>
  <w:endnote w:type="continuationSeparator" w:id="0">
    <w:p w14:paraId="6358875C" w14:textId="77777777" w:rsidR="00CD207C" w:rsidRDefault="00CD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08F0" w14:textId="77777777" w:rsidR="00CD207C" w:rsidRDefault="00CD207C">
      <w:r>
        <w:separator/>
      </w:r>
    </w:p>
  </w:footnote>
  <w:footnote w:type="continuationSeparator" w:id="0">
    <w:p w14:paraId="635C91A9" w14:textId="77777777" w:rsidR="00CD207C" w:rsidRDefault="00CD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D76F" w14:textId="77777777" w:rsidR="00330F23" w:rsidRDefault="00C7773B">
    <w:pPr>
      <w:pStyle w:val="1c"/>
      <w:jc w:val="center"/>
    </w:pPr>
    <w:r>
      <w:fldChar w:fldCharType="begin"/>
    </w:r>
    <w:r w:rsidR="00F0160C">
      <w:instrText>PAGE   \* MERGEFORMAT</w:instrText>
    </w:r>
    <w:r>
      <w:fldChar w:fldCharType="separate"/>
    </w:r>
    <w:r w:rsidR="00CE77BB">
      <w:rPr>
        <w:noProof/>
      </w:rPr>
      <w:t>2</w:t>
    </w:r>
    <w:r>
      <w:fldChar w:fldCharType="end"/>
    </w:r>
  </w:p>
  <w:p w14:paraId="412493F1" w14:textId="77777777" w:rsidR="00330F23" w:rsidRDefault="00330F23">
    <w:pPr>
      <w:pStyle w:val="1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A1"/>
    <w:multiLevelType w:val="hybridMultilevel"/>
    <w:tmpl w:val="FFFFFFFF"/>
    <w:lvl w:ilvl="0" w:tplc="169EFD76">
      <w:start w:val="11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/>
        <w:sz w:val="28"/>
      </w:rPr>
    </w:lvl>
    <w:lvl w:ilvl="1" w:tplc="1F5EE14A">
      <w:start w:val="1"/>
      <w:numFmt w:val="bullet"/>
      <w:lvlText w:val="o"/>
      <w:lvlJc w:val="left"/>
      <w:pPr>
        <w:ind w:left="1013" w:hanging="360"/>
      </w:pPr>
      <w:rPr>
        <w:rFonts w:ascii="Courier New" w:hAnsi="Courier New"/>
      </w:rPr>
    </w:lvl>
    <w:lvl w:ilvl="2" w:tplc="73446C88">
      <w:start w:val="1"/>
      <w:numFmt w:val="bullet"/>
      <w:lvlText w:val=""/>
      <w:lvlJc w:val="left"/>
      <w:pPr>
        <w:ind w:left="1733" w:hanging="360"/>
      </w:pPr>
      <w:rPr>
        <w:rFonts w:ascii="Wingdings" w:hAnsi="Wingdings"/>
      </w:rPr>
    </w:lvl>
    <w:lvl w:ilvl="3" w:tplc="FEC20B20">
      <w:start w:val="1"/>
      <w:numFmt w:val="bullet"/>
      <w:lvlText w:val=""/>
      <w:lvlJc w:val="left"/>
      <w:pPr>
        <w:ind w:left="2453" w:hanging="360"/>
      </w:pPr>
      <w:rPr>
        <w:rFonts w:ascii="Symbol" w:hAnsi="Symbol"/>
      </w:rPr>
    </w:lvl>
    <w:lvl w:ilvl="4" w:tplc="19BCC2D2">
      <w:start w:val="1"/>
      <w:numFmt w:val="bullet"/>
      <w:lvlText w:val="o"/>
      <w:lvlJc w:val="left"/>
      <w:pPr>
        <w:ind w:left="3173" w:hanging="360"/>
      </w:pPr>
      <w:rPr>
        <w:rFonts w:ascii="Courier New" w:hAnsi="Courier New"/>
      </w:rPr>
    </w:lvl>
    <w:lvl w:ilvl="5" w:tplc="88AEDC7E">
      <w:start w:val="1"/>
      <w:numFmt w:val="bullet"/>
      <w:lvlText w:val=""/>
      <w:lvlJc w:val="left"/>
      <w:pPr>
        <w:ind w:left="3893" w:hanging="360"/>
      </w:pPr>
      <w:rPr>
        <w:rFonts w:ascii="Wingdings" w:hAnsi="Wingdings"/>
      </w:rPr>
    </w:lvl>
    <w:lvl w:ilvl="6" w:tplc="8A10EF3E">
      <w:start w:val="1"/>
      <w:numFmt w:val="bullet"/>
      <w:lvlText w:val=""/>
      <w:lvlJc w:val="left"/>
      <w:pPr>
        <w:ind w:left="4613" w:hanging="360"/>
      </w:pPr>
      <w:rPr>
        <w:rFonts w:ascii="Symbol" w:hAnsi="Symbol"/>
      </w:rPr>
    </w:lvl>
    <w:lvl w:ilvl="7" w:tplc="CB226C94">
      <w:start w:val="1"/>
      <w:numFmt w:val="bullet"/>
      <w:lvlText w:val="o"/>
      <w:lvlJc w:val="left"/>
      <w:pPr>
        <w:ind w:left="5333" w:hanging="360"/>
      </w:pPr>
      <w:rPr>
        <w:rFonts w:ascii="Courier New" w:hAnsi="Courier New"/>
      </w:rPr>
    </w:lvl>
    <w:lvl w:ilvl="8" w:tplc="DD0CBFE0">
      <w:start w:val="1"/>
      <w:numFmt w:val="bullet"/>
      <w:lvlText w:val=""/>
      <w:lvlJc w:val="left"/>
      <w:pPr>
        <w:ind w:left="6053" w:hanging="360"/>
      </w:pPr>
      <w:rPr>
        <w:rFonts w:ascii="Wingdings" w:hAnsi="Wingdings"/>
      </w:rPr>
    </w:lvl>
  </w:abstractNum>
  <w:abstractNum w:abstractNumId="1">
    <w:nsid w:val="31C80E9A"/>
    <w:multiLevelType w:val="hybridMultilevel"/>
    <w:tmpl w:val="FFFFFFFF"/>
    <w:lvl w:ilvl="0" w:tplc="C152FEA2">
      <w:start w:val="3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/>
      </w:rPr>
    </w:lvl>
    <w:lvl w:ilvl="1" w:tplc="42B237D0">
      <w:start w:val="1"/>
      <w:numFmt w:val="bullet"/>
      <w:lvlText w:val="o"/>
      <w:lvlJc w:val="left"/>
      <w:pPr>
        <w:ind w:left="1013" w:hanging="360"/>
      </w:pPr>
      <w:rPr>
        <w:rFonts w:ascii="Courier New" w:hAnsi="Courier New"/>
      </w:rPr>
    </w:lvl>
    <w:lvl w:ilvl="2" w:tplc="74DE03EE">
      <w:start w:val="1"/>
      <w:numFmt w:val="bullet"/>
      <w:lvlText w:val=""/>
      <w:lvlJc w:val="left"/>
      <w:pPr>
        <w:ind w:left="1733" w:hanging="360"/>
      </w:pPr>
      <w:rPr>
        <w:rFonts w:ascii="Wingdings" w:hAnsi="Wingdings"/>
      </w:rPr>
    </w:lvl>
    <w:lvl w:ilvl="3" w:tplc="371A4222">
      <w:start w:val="1"/>
      <w:numFmt w:val="bullet"/>
      <w:lvlText w:val=""/>
      <w:lvlJc w:val="left"/>
      <w:pPr>
        <w:ind w:left="2453" w:hanging="360"/>
      </w:pPr>
      <w:rPr>
        <w:rFonts w:ascii="Symbol" w:hAnsi="Symbol"/>
      </w:rPr>
    </w:lvl>
    <w:lvl w:ilvl="4" w:tplc="6DD87CDE">
      <w:start w:val="1"/>
      <w:numFmt w:val="bullet"/>
      <w:lvlText w:val="o"/>
      <w:lvlJc w:val="left"/>
      <w:pPr>
        <w:ind w:left="3173" w:hanging="360"/>
      </w:pPr>
      <w:rPr>
        <w:rFonts w:ascii="Courier New" w:hAnsi="Courier New"/>
      </w:rPr>
    </w:lvl>
    <w:lvl w:ilvl="5" w:tplc="D0CE15AA">
      <w:start w:val="1"/>
      <w:numFmt w:val="bullet"/>
      <w:lvlText w:val=""/>
      <w:lvlJc w:val="left"/>
      <w:pPr>
        <w:ind w:left="3893" w:hanging="360"/>
      </w:pPr>
      <w:rPr>
        <w:rFonts w:ascii="Wingdings" w:hAnsi="Wingdings"/>
      </w:rPr>
    </w:lvl>
    <w:lvl w:ilvl="6" w:tplc="936627B6">
      <w:start w:val="1"/>
      <w:numFmt w:val="bullet"/>
      <w:lvlText w:val=""/>
      <w:lvlJc w:val="left"/>
      <w:pPr>
        <w:ind w:left="4613" w:hanging="360"/>
      </w:pPr>
      <w:rPr>
        <w:rFonts w:ascii="Symbol" w:hAnsi="Symbol"/>
      </w:rPr>
    </w:lvl>
    <w:lvl w:ilvl="7" w:tplc="FA86A5E0">
      <w:start w:val="1"/>
      <w:numFmt w:val="bullet"/>
      <w:lvlText w:val="o"/>
      <w:lvlJc w:val="left"/>
      <w:pPr>
        <w:ind w:left="5333" w:hanging="360"/>
      </w:pPr>
      <w:rPr>
        <w:rFonts w:ascii="Courier New" w:hAnsi="Courier New"/>
      </w:rPr>
    </w:lvl>
    <w:lvl w:ilvl="8" w:tplc="17AA2446">
      <w:start w:val="1"/>
      <w:numFmt w:val="bullet"/>
      <w:lvlText w:val=""/>
      <w:lvlJc w:val="left"/>
      <w:pPr>
        <w:ind w:left="6053" w:hanging="360"/>
      </w:pPr>
      <w:rPr>
        <w:rFonts w:ascii="Wingdings" w:hAnsi="Wingdings"/>
      </w:rPr>
    </w:lvl>
  </w:abstractNum>
  <w:abstractNum w:abstractNumId="2">
    <w:nsid w:val="42F45202"/>
    <w:multiLevelType w:val="hybridMultilevel"/>
    <w:tmpl w:val="FFFFFFFF"/>
    <w:lvl w:ilvl="0" w:tplc="C36232D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A65EF24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234F3D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DF090A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FEA908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911C742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CF2797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A220DD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596182A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021248"/>
    <w:multiLevelType w:val="hybridMultilevel"/>
    <w:tmpl w:val="FFFFFFFF"/>
    <w:lvl w:ilvl="0" w:tplc="0958BD9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4D02C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10B9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DA14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382E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9E70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AA74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56A6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9889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C3B1D"/>
    <w:multiLevelType w:val="hybridMultilevel"/>
    <w:tmpl w:val="FFFFFFFF"/>
    <w:lvl w:ilvl="0" w:tplc="F7E258DA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/>
        <w:sz w:val="28"/>
      </w:rPr>
    </w:lvl>
    <w:lvl w:ilvl="1" w:tplc="2C344E74">
      <w:start w:val="1"/>
      <w:numFmt w:val="bullet"/>
      <w:lvlText w:val="o"/>
      <w:lvlJc w:val="left"/>
      <w:pPr>
        <w:ind w:left="1062" w:hanging="360"/>
      </w:pPr>
      <w:rPr>
        <w:rFonts w:ascii="Courier New" w:hAnsi="Courier New"/>
      </w:rPr>
    </w:lvl>
    <w:lvl w:ilvl="2" w:tplc="3C563432">
      <w:start w:val="1"/>
      <w:numFmt w:val="bullet"/>
      <w:lvlText w:val=""/>
      <w:lvlJc w:val="left"/>
      <w:pPr>
        <w:ind w:left="1782" w:hanging="360"/>
      </w:pPr>
      <w:rPr>
        <w:rFonts w:ascii="Wingdings" w:hAnsi="Wingdings"/>
      </w:rPr>
    </w:lvl>
    <w:lvl w:ilvl="3" w:tplc="E8080ED0">
      <w:start w:val="1"/>
      <w:numFmt w:val="bullet"/>
      <w:lvlText w:val=""/>
      <w:lvlJc w:val="left"/>
      <w:pPr>
        <w:ind w:left="2502" w:hanging="360"/>
      </w:pPr>
      <w:rPr>
        <w:rFonts w:ascii="Symbol" w:hAnsi="Symbol"/>
      </w:rPr>
    </w:lvl>
    <w:lvl w:ilvl="4" w:tplc="7E9A611A">
      <w:start w:val="1"/>
      <w:numFmt w:val="bullet"/>
      <w:lvlText w:val="o"/>
      <w:lvlJc w:val="left"/>
      <w:pPr>
        <w:ind w:left="3222" w:hanging="360"/>
      </w:pPr>
      <w:rPr>
        <w:rFonts w:ascii="Courier New" w:hAnsi="Courier New"/>
      </w:rPr>
    </w:lvl>
    <w:lvl w:ilvl="5" w:tplc="8700B382">
      <w:start w:val="1"/>
      <w:numFmt w:val="bullet"/>
      <w:lvlText w:val=""/>
      <w:lvlJc w:val="left"/>
      <w:pPr>
        <w:ind w:left="3942" w:hanging="360"/>
      </w:pPr>
      <w:rPr>
        <w:rFonts w:ascii="Wingdings" w:hAnsi="Wingdings"/>
      </w:rPr>
    </w:lvl>
    <w:lvl w:ilvl="6" w:tplc="2D044648">
      <w:start w:val="1"/>
      <w:numFmt w:val="bullet"/>
      <w:lvlText w:val=""/>
      <w:lvlJc w:val="left"/>
      <w:pPr>
        <w:ind w:left="4662" w:hanging="360"/>
      </w:pPr>
      <w:rPr>
        <w:rFonts w:ascii="Symbol" w:hAnsi="Symbol"/>
      </w:rPr>
    </w:lvl>
    <w:lvl w:ilvl="7" w:tplc="92EE3754">
      <w:start w:val="1"/>
      <w:numFmt w:val="bullet"/>
      <w:lvlText w:val="o"/>
      <w:lvlJc w:val="left"/>
      <w:pPr>
        <w:ind w:left="5382" w:hanging="360"/>
      </w:pPr>
      <w:rPr>
        <w:rFonts w:ascii="Courier New" w:hAnsi="Courier New"/>
      </w:rPr>
    </w:lvl>
    <w:lvl w:ilvl="8" w:tplc="060EC650">
      <w:start w:val="1"/>
      <w:numFmt w:val="bullet"/>
      <w:lvlText w:val=""/>
      <w:lvlJc w:val="left"/>
      <w:pPr>
        <w:ind w:left="6102" w:hanging="360"/>
      </w:pPr>
      <w:rPr>
        <w:rFonts w:ascii="Wingdings" w:hAnsi="Wingdings"/>
      </w:rPr>
    </w:lvl>
  </w:abstractNum>
  <w:abstractNum w:abstractNumId="5">
    <w:nsid w:val="74820324"/>
    <w:multiLevelType w:val="multilevel"/>
    <w:tmpl w:val="66648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B"/>
    <w:rsid w:val="00077FD2"/>
    <w:rsid w:val="00202D51"/>
    <w:rsid w:val="00266725"/>
    <w:rsid w:val="00303FA0"/>
    <w:rsid w:val="00330F23"/>
    <w:rsid w:val="003B0ED8"/>
    <w:rsid w:val="003B69F0"/>
    <w:rsid w:val="00482E85"/>
    <w:rsid w:val="004C7A33"/>
    <w:rsid w:val="00506B12"/>
    <w:rsid w:val="005645E6"/>
    <w:rsid w:val="00570937"/>
    <w:rsid w:val="005D4F20"/>
    <w:rsid w:val="00706E30"/>
    <w:rsid w:val="007943EA"/>
    <w:rsid w:val="009043E7"/>
    <w:rsid w:val="00A77C0C"/>
    <w:rsid w:val="00A86F94"/>
    <w:rsid w:val="00AA57CB"/>
    <w:rsid w:val="00B352B6"/>
    <w:rsid w:val="00B41F75"/>
    <w:rsid w:val="00B51809"/>
    <w:rsid w:val="00BE6745"/>
    <w:rsid w:val="00C41AC5"/>
    <w:rsid w:val="00C645CB"/>
    <w:rsid w:val="00C7773B"/>
    <w:rsid w:val="00C81C0A"/>
    <w:rsid w:val="00CB5572"/>
    <w:rsid w:val="00CD207C"/>
    <w:rsid w:val="00CD6970"/>
    <w:rsid w:val="00CE2D13"/>
    <w:rsid w:val="00CE77BB"/>
    <w:rsid w:val="00CF40FC"/>
    <w:rsid w:val="00D176EC"/>
    <w:rsid w:val="00D52B7B"/>
    <w:rsid w:val="00D5356B"/>
    <w:rsid w:val="00D9035B"/>
    <w:rsid w:val="00D93CCD"/>
    <w:rsid w:val="00DE5DF1"/>
    <w:rsid w:val="00E67864"/>
    <w:rsid w:val="00E761CC"/>
    <w:rsid w:val="00ED05A1"/>
    <w:rsid w:val="00F0160C"/>
    <w:rsid w:val="00F21989"/>
    <w:rsid w:val="00F66622"/>
    <w:rsid w:val="00FA4894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17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56B"/>
    <w:rPr>
      <w:lang w:eastAsia="zh-CN"/>
    </w:rPr>
  </w:style>
  <w:style w:type="paragraph" w:styleId="1">
    <w:name w:val="heading 1"/>
    <w:basedOn w:val="a"/>
    <w:link w:val="10"/>
    <w:uiPriority w:val="99"/>
    <w:qFormat/>
    <w:rsid w:val="00D5356B"/>
    <w:pPr>
      <w:keepNext/>
      <w:keepLines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link w:val="20"/>
    <w:uiPriority w:val="99"/>
    <w:qFormat/>
    <w:rsid w:val="00D5356B"/>
    <w:pPr>
      <w:keepNext/>
      <w:keepLines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basedOn w:val="11"/>
    <w:next w:val="11"/>
    <w:link w:val="30"/>
    <w:uiPriority w:val="99"/>
    <w:qFormat/>
    <w:rsid w:val="00D5356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D5356B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D5356B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D5356B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D5356B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D5356B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D5356B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6B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D5356B"/>
    <w:rPr>
      <w:rFonts w:ascii="Arial" w:hAnsi="Arial" w:cs="Times New Roman"/>
      <w:sz w:val="34"/>
    </w:rPr>
  </w:style>
  <w:style w:type="character" w:customStyle="1" w:styleId="Heading3Char">
    <w:name w:val="Heading 3 Char"/>
    <w:uiPriority w:val="99"/>
    <w:locked/>
    <w:rsid w:val="00D5356B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D5356B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D5356B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D5356B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5356B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D5356B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D5356B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D5356B"/>
    <w:pPr>
      <w:ind w:left="720"/>
      <w:contextualSpacing/>
    </w:pPr>
  </w:style>
  <w:style w:type="paragraph" w:styleId="a4">
    <w:name w:val="No Spacing"/>
    <w:uiPriority w:val="99"/>
    <w:qFormat/>
    <w:rsid w:val="00D5356B"/>
    <w:rPr>
      <w:lang w:eastAsia="zh-CN"/>
    </w:rPr>
  </w:style>
  <w:style w:type="paragraph" w:styleId="a5">
    <w:name w:val="Title"/>
    <w:basedOn w:val="a"/>
    <w:link w:val="a6"/>
    <w:uiPriority w:val="99"/>
    <w:qFormat/>
    <w:rsid w:val="00D5356B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link w:val="a5"/>
    <w:uiPriority w:val="99"/>
    <w:locked/>
    <w:rsid w:val="00D5356B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D5356B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D5356B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D53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99"/>
    <w:locked/>
    <w:rsid w:val="00D5356B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D53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99"/>
    <w:locked/>
    <w:rsid w:val="00D5356B"/>
    <w:rPr>
      <w:rFonts w:cs="Times New Roman"/>
      <w:i/>
      <w:shd w:val="clear" w:color="F2F2F2" w:fill="F2F2F2"/>
      <w:lang w:val="ru-RU" w:eastAsia="zh-CN"/>
    </w:rPr>
  </w:style>
  <w:style w:type="paragraph" w:styleId="ab">
    <w:name w:val="header"/>
    <w:basedOn w:val="a"/>
    <w:link w:val="12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12">
    <w:name w:val="Верхний колонтитул Знак1"/>
    <w:link w:val="ab"/>
    <w:uiPriority w:val="99"/>
    <w:locked/>
    <w:rsid w:val="00D5356B"/>
    <w:rPr>
      <w:rFonts w:cs="Times New Roman"/>
      <w:lang w:val="ru-RU" w:eastAsia="zh-CN"/>
    </w:rPr>
  </w:style>
  <w:style w:type="paragraph" w:styleId="ac">
    <w:name w:val="footer"/>
    <w:basedOn w:val="a"/>
    <w:link w:val="13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locked/>
    <w:rsid w:val="00D5356B"/>
    <w:rPr>
      <w:rFonts w:cs="Times New Roman"/>
    </w:rPr>
  </w:style>
  <w:style w:type="paragraph" w:styleId="ad">
    <w:name w:val="caption"/>
    <w:basedOn w:val="a"/>
    <w:uiPriority w:val="99"/>
    <w:qFormat/>
    <w:rsid w:val="00D5356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3">
    <w:name w:val="Нижний колонтитул Знак1"/>
    <w:link w:val="ac"/>
    <w:uiPriority w:val="99"/>
    <w:locked/>
    <w:rsid w:val="00D5356B"/>
    <w:rPr>
      <w:lang w:val="ru-RU" w:eastAsia="zh-CN"/>
    </w:rPr>
  </w:style>
  <w:style w:type="table" w:styleId="ae">
    <w:name w:val="Table Grid"/>
    <w:basedOn w:val="a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D5356B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5356B"/>
    <w:pPr>
      <w:spacing w:after="40"/>
    </w:pPr>
    <w:rPr>
      <w:sz w:val="18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D5356B"/>
    <w:rPr>
      <w:rFonts w:cs="Times New Roman"/>
      <w:sz w:val="18"/>
    </w:rPr>
  </w:style>
  <w:style w:type="character" w:styleId="af2">
    <w:name w:val="footnote reference"/>
    <w:uiPriority w:val="99"/>
    <w:rsid w:val="00D5356B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D5356B"/>
  </w:style>
  <w:style w:type="character" w:customStyle="1" w:styleId="af4">
    <w:name w:val="Текст концевой сноски Знак"/>
    <w:link w:val="af3"/>
    <w:uiPriority w:val="99"/>
    <w:semiHidden/>
    <w:locked/>
    <w:rsid w:val="00D5356B"/>
    <w:rPr>
      <w:rFonts w:cs="Times New Roman"/>
      <w:lang w:val="ru-RU" w:eastAsia="zh-CN"/>
    </w:rPr>
  </w:style>
  <w:style w:type="character" w:styleId="af5">
    <w:name w:val="endnote reference"/>
    <w:uiPriority w:val="99"/>
    <w:semiHidden/>
    <w:rsid w:val="00D5356B"/>
    <w:rPr>
      <w:rFonts w:cs="Times New Roman"/>
      <w:vertAlign w:val="superscript"/>
    </w:rPr>
  </w:style>
  <w:style w:type="paragraph" w:styleId="14">
    <w:name w:val="toc 1"/>
    <w:basedOn w:val="a"/>
    <w:uiPriority w:val="99"/>
    <w:rsid w:val="00D5356B"/>
    <w:pPr>
      <w:spacing w:after="57"/>
    </w:pPr>
  </w:style>
  <w:style w:type="paragraph" w:styleId="23">
    <w:name w:val="toc 2"/>
    <w:basedOn w:val="a"/>
    <w:uiPriority w:val="99"/>
    <w:rsid w:val="00D5356B"/>
    <w:pPr>
      <w:spacing w:after="57"/>
      <w:ind w:left="283"/>
    </w:pPr>
  </w:style>
  <w:style w:type="paragraph" w:styleId="32">
    <w:name w:val="toc 3"/>
    <w:basedOn w:val="a"/>
    <w:uiPriority w:val="99"/>
    <w:rsid w:val="00D5356B"/>
    <w:pPr>
      <w:spacing w:after="57"/>
      <w:ind w:left="567"/>
    </w:pPr>
  </w:style>
  <w:style w:type="paragraph" w:styleId="42">
    <w:name w:val="toc 4"/>
    <w:basedOn w:val="a"/>
    <w:uiPriority w:val="99"/>
    <w:rsid w:val="00D5356B"/>
    <w:pPr>
      <w:spacing w:after="57"/>
      <w:ind w:left="850"/>
    </w:pPr>
  </w:style>
  <w:style w:type="paragraph" w:styleId="52">
    <w:name w:val="toc 5"/>
    <w:basedOn w:val="a"/>
    <w:uiPriority w:val="99"/>
    <w:rsid w:val="00D5356B"/>
    <w:pPr>
      <w:spacing w:after="57"/>
      <w:ind w:left="1134"/>
    </w:pPr>
  </w:style>
  <w:style w:type="paragraph" w:styleId="61">
    <w:name w:val="toc 6"/>
    <w:basedOn w:val="a"/>
    <w:uiPriority w:val="99"/>
    <w:rsid w:val="00D5356B"/>
    <w:pPr>
      <w:spacing w:after="57"/>
      <w:ind w:left="1417"/>
    </w:pPr>
  </w:style>
  <w:style w:type="paragraph" w:styleId="71">
    <w:name w:val="toc 7"/>
    <w:basedOn w:val="a"/>
    <w:uiPriority w:val="99"/>
    <w:rsid w:val="00D5356B"/>
    <w:pPr>
      <w:spacing w:after="57"/>
      <w:ind w:left="1701"/>
    </w:pPr>
  </w:style>
  <w:style w:type="paragraph" w:styleId="81">
    <w:name w:val="toc 8"/>
    <w:basedOn w:val="a"/>
    <w:uiPriority w:val="99"/>
    <w:rsid w:val="00D5356B"/>
    <w:pPr>
      <w:spacing w:after="57"/>
      <w:ind w:left="1984"/>
    </w:pPr>
  </w:style>
  <w:style w:type="paragraph" w:styleId="91">
    <w:name w:val="toc 9"/>
    <w:basedOn w:val="a"/>
    <w:uiPriority w:val="99"/>
    <w:rsid w:val="00D5356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D5356B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customStyle="1" w:styleId="11">
    <w:name w:val="Обычный1"/>
    <w:uiPriority w:val="99"/>
    <w:rsid w:val="00D5356B"/>
    <w:rPr>
      <w:rFonts w:eastAsia="Times New Roman"/>
      <w:sz w:val="24"/>
      <w:szCs w:val="24"/>
    </w:rPr>
  </w:style>
  <w:style w:type="character" w:customStyle="1" w:styleId="15">
    <w:name w:val="Основной шрифт абзаца1"/>
    <w:uiPriority w:val="99"/>
    <w:rsid w:val="00D5356B"/>
  </w:style>
  <w:style w:type="table" w:customStyle="1" w:styleId="16">
    <w:name w:val="Обычная таблица1"/>
    <w:uiPriority w:val="99"/>
    <w:semiHidden/>
    <w:rsid w:val="00D5356B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D5356B"/>
    <w:rPr>
      <w:rFonts w:ascii="Arial" w:hAnsi="Arial"/>
      <w:b/>
      <w:sz w:val="26"/>
      <w:lang w:eastAsia="ru-RU"/>
    </w:rPr>
  </w:style>
  <w:style w:type="paragraph" w:customStyle="1" w:styleId="17">
    <w:name w:val="Название объекта1"/>
    <w:basedOn w:val="11"/>
    <w:next w:val="11"/>
    <w:uiPriority w:val="99"/>
    <w:rsid w:val="00D5356B"/>
    <w:pPr>
      <w:jc w:val="center"/>
    </w:pPr>
    <w:rPr>
      <w:rFonts w:ascii="Tahoma" w:hAnsi="Tahoma"/>
      <w:color w:val="000000"/>
      <w:sz w:val="20"/>
      <w:szCs w:val="20"/>
      <w:lang w:val="uk-UA"/>
    </w:rPr>
  </w:style>
  <w:style w:type="paragraph" w:customStyle="1" w:styleId="Style1">
    <w:name w:val="Style1"/>
    <w:basedOn w:val="11"/>
    <w:uiPriority w:val="99"/>
    <w:rsid w:val="00D5356B"/>
    <w:pPr>
      <w:widowControl w:val="0"/>
      <w:spacing w:line="318" w:lineRule="exact"/>
    </w:pPr>
  </w:style>
  <w:style w:type="paragraph" w:customStyle="1" w:styleId="18">
    <w:name w:val="Обычный1"/>
    <w:uiPriority w:val="99"/>
    <w:rsid w:val="00D5356B"/>
    <w:pPr>
      <w:widowControl w:val="0"/>
      <w:spacing w:line="254" w:lineRule="auto"/>
      <w:ind w:firstLine="720"/>
      <w:jc w:val="both"/>
    </w:pPr>
    <w:rPr>
      <w:rFonts w:eastAsia="Times New Roman"/>
      <w:sz w:val="28"/>
      <w:lang w:val="uk-UA"/>
    </w:rPr>
  </w:style>
  <w:style w:type="paragraph" w:customStyle="1" w:styleId="ShapkaDocumentu">
    <w:name w:val="Shapka Documentu"/>
    <w:basedOn w:val="11"/>
    <w:uiPriority w:val="99"/>
    <w:rsid w:val="00D5356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uiPriority w:val="99"/>
    <w:rsid w:val="00D5356B"/>
    <w:rPr>
      <w:rFonts w:ascii="Times New Roman" w:hAnsi="Times New Roman"/>
      <w:sz w:val="26"/>
    </w:rPr>
  </w:style>
  <w:style w:type="paragraph" w:customStyle="1" w:styleId="19">
    <w:name w:val="Текст выноски1"/>
    <w:basedOn w:val="11"/>
    <w:link w:val="af7"/>
    <w:uiPriority w:val="99"/>
    <w:semiHidden/>
    <w:rsid w:val="00D5356B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link w:val="19"/>
    <w:uiPriority w:val="99"/>
    <w:semiHidden/>
    <w:locked/>
    <w:rsid w:val="00D5356B"/>
    <w:rPr>
      <w:rFonts w:ascii="Tahoma" w:hAnsi="Tahoma"/>
      <w:sz w:val="16"/>
      <w:lang w:eastAsia="ru-RU"/>
    </w:rPr>
  </w:style>
  <w:style w:type="paragraph" w:customStyle="1" w:styleId="1a">
    <w:name w:val="Без интервала1"/>
    <w:uiPriority w:val="99"/>
    <w:rsid w:val="00D5356B"/>
    <w:rPr>
      <w:rFonts w:ascii="Calibri" w:hAnsi="Calibri"/>
      <w:sz w:val="22"/>
      <w:szCs w:val="22"/>
      <w:lang w:val="uk-UA" w:eastAsia="en-US"/>
    </w:rPr>
  </w:style>
  <w:style w:type="paragraph" w:customStyle="1" w:styleId="1b">
    <w:name w:val="Абзац списка1"/>
    <w:basedOn w:val="11"/>
    <w:uiPriority w:val="99"/>
    <w:rsid w:val="00D5356B"/>
    <w:pPr>
      <w:ind w:left="708"/>
    </w:pPr>
  </w:style>
  <w:style w:type="paragraph" w:customStyle="1" w:styleId="1c">
    <w:name w:val="Верхний колонтитул1"/>
    <w:basedOn w:val="11"/>
    <w:link w:val="af8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link w:val="1c"/>
    <w:uiPriority w:val="99"/>
    <w:locked/>
    <w:rsid w:val="00D5356B"/>
    <w:rPr>
      <w:rFonts w:eastAsia="Times New Roman"/>
      <w:sz w:val="24"/>
    </w:rPr>
  </w:style>
  <w:style w:type="paragraph" w:customStyle="1" w:styleId="1d">
    <w:name w:val="Нижний колонтитул1"/>
    <w:basedOn w:val="11"/>
    <w:link w:val="af9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link w:val="1d"/>
    <w:uiPriority w:val="99"/>
    <w:locked/>
    <w:rsid w:val="00D5356B"/>
    <w:rPr>
      <w:rFonts w:eastAsia="Times New Roman"/>
      <w:sz w:val="24"/>
    </w:rPr>
  </w:style>
  <w:style w:type="paragraph" w:styleId="24">
    <w:name w:val="Body Text Indent 2"/>
    <w:basedOn w:val="a"/>
    <w:link w:val="25"/>
    <w:uiPriority w:val="99"/>
    <w:rsid w:val="00D535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63"/>
      <w:jc w:val="both"/>
    </w:pPr>
    <w:rPr>
      <w:lang w:val="uk-UA"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B0ED8"/>
    <w:rPr>
      <w:rFonts w:cs="Times New Roman"/>
      <w:sz w:val="20"/>
      <w:szCs w:val="20"/>
      <w:lang w:eastAsia="zh-CN"/>
    </w:rPr>
  </w:style>
  <w:style w:type="paragraph" w:styleId="afa">
    <w:name w:val="Balloon Text"/>
    <w:basedOn w:val="a"/>
    <w:link w:val="1e"/>
    <w:uiPriority w:val="99"/>
    <w:semiHidden/>
    <w:locked/>
    <w:rsid w:val="00BE6745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fa"/>
    <w:uiPriority w:val="99"/>
    <w:semiHidden/>
    <w:rsid w:val="00F43458"/>
    <w:rPr>
      <w:sz w:val="0"/>
      <w:szCs w:val="0"/>
      <w:lang w:eastAsia="zh-CN"/>
    </w:rPr>
  </w:style>
  <w:style w:type="paragraph" w:customStyle="1" w:styleId="Style4">
    <w:name w:val="Style4"/>
    <w:basedOn w:val="a"/>
    <w:rsid w:val="00482E85"/>
    <w:pPr>
      <w:widowControl w:val="0"/>
      <w:autoSpaceDE w:val="0"/>
      <w:autoSpaceDN w:val="0"/>
      <w:adjustRightInd w:val="0"/>
      <w:spacing w:line="319" w:lineRule="exact"/>
      <w:ind w:hanging="346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56B"/>
    <w:rPr>
      <w:lang w:eastAsia="zh-CN"/>
    </w:rPr>
  </w:style>
  <w:style w:type="paragraph" w:styleId="1">
    <w:name w:val="heading 1"/>
    <w:basedOn w:val="a"/>
    <w:link w:val="10"/>
    <w:uiPriority w:val="99"/>
    <w:qFormat/>
    <w:rsid w:val="00D5356B"/>
    <w:pPr>
      <w:keepNext/>
      <w:keepLines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link w:val="20"/>
    <w:uiPriority w:val="99"/>
    <w:qFormat/>
    <w:rsid w:val="00D5356B"/>
    <w:pPr>
      <w:keepNext/>
      <w:keepLines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basedOn w:val="11"/>
    <w:next w:val="11"/>
    <w:link w:val="30"/>
    <w:uiPriority w:val="99"/>
    <w:qFormat/>
    <w:rsid w:val="00D5356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D5356B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D5356B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D5356B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D5356B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D5356B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D5356B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6B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D5356B"/>
    <w:rPr>
      <w:rFonts w:ascii="Arial" w:hAnsi="Arial" w:cs="Times New Roman"/>
      <w:sz w:val="34"/>
    </w:rPr>
  </w:style>
  <w:style w:type="character" w:customStyle="1" w:styleId="Heading3Char">
    <w:name w:val="Heading 3 Char"/>
    <w:uiPriority w:val="99"/>
    <w:locked/>
    <w:rsid w:val="00D5356B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D5356B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D5356B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D5356B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5356B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D5356B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D5356B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D5356B"/>
    <w:pPr>
      <w:ind w:left="720"/>
      <w:contextualSpacing/>
    </w:pPr>
  </w:style>
  <w:style w:type="paragraph" w:styleId="a4">
    <w:name w:val="No Spacing"/>
    <w:uiPriority w:val="99"/>
    <w:qFormat/>
    <w:rsid w:val="00D5356B"/>
    <w:rPr>
      <w:lang w:eastAsia="zh-CN"/>
    </w:rPr>
  </w:style>
  <w:style w:type="paragraph" w:styleId="a5">
    <w:name w:val="Title"/>
    <w:basedOn w:val="a"/>
    <w:link w:val="a6"/>
    <w:uiPriority w:val="99"/>
    <w:qFormat/>
    <w:rsid w:val="00D5356B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link w:val="a5"/>
    <w:uiPriority w:val="99"/>
    <w:locked/>
    <w:rsid w:val="00D5356B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D5356B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D5356B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D53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99"/>
    <w:locked/>
    <w:rsid w:val="00D5356B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D53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99"/>
    <w:locked/>
    <w:rsid w:val="00D5356B"/>
    <w:rPr>
      <w:rFonts w:cs="Times New Roman"/>
      <w:i/>
      <w:shd w:val="clear" w:color="F2F2F2" w:fill="F2F2F2"/>
      <w:lang w:val="ru-RU" w:eastAsia="zh-CN"/>
    </w:rPr>
  </w:style>
  <w:style w:type="paragraph" w:styleId="ab">
    <w:name w:val="header"/>
    <w:basedOn w:val="a"/>
    <w:link w:val="12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12">
    <w:name w:val="Верхний колонтитул Знак1"/>
    <w:link w:val="ab"/>
    <w:uiPriority w:val="99"/>
    <w:locked/>
    <w:rsid w:val="00D5356B"/>
    <w:rPr>
      <w:rFonts w:cs="Times New Roman"/>
      <w:lang w:val="ru-RU" w:eastAsia="zh-CN"/>
    </w:rPr>
  </w:style>
  <w:style w:type="paragraph" w:styleId="ac">
    <w:name w:val="footer"/>
    <w:basedOn w:val="a"/>
    <w:link w:val="13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locked/>
    <w:rsid w:val="00D5356B"/>
    <w:rPr>
      <w:rFonts w:cs="Times New Roman"/>
    </w:rPr>
  </w:style>
  <w:style w:type="paragraph" w:styleId="ad">
    <w:name w:val="caption"/>
    <w:basedOn w:val="a"/>
    <w:uiPriority w:val="99"/>
    <w:qFormat/>
    <w:rsid w:val="00D5356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3">
    <w:name w:val="Нижний колонтитул Знак1"/>
    <w:link w:val="ac"/>
    <w:uiPriority w:val="99"/>
    <w:locked/>
    <w:rsid w:val="00D5356B"/>
    <w:rPr>
      <w:lang w:val="ru-RU" w:eastAsia="zh-CN"/>
    </w:rPr>
  </w:style>
  <w:style w:type="table" w:styleId="ae">
    <w:name w:val="Table Grid"/>
    <w:basedOn w:val="a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D5356B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5356B"/>
    <w:pPr>
      <w:spacing w:after="40"/>
    </w:pPr>
    <w:rPr>
      <w:sz w:val="18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D5356B"/>
    <w:rPr>
      <w:rFonts w:cs="Times New Roman"/>
      <w:sz w:val="18"/>
    </w:rPr>
  </w:style>
  <w:style w:type="character" w:styleId="af2">
    <w:name w:val="footnote reference"/>
    <w:uiPriority w:val="99"/>
    <w:rsid w:val="00D5356B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D5356B"/>
  </w:style>
  <w:style w:type="character" w:customStyle="1" w:styleId="af4">
    <w:name w:val="Текст концевой сноски Знак"/>
    <w:link w:val="af3"/>
    <w:uiPriority w:val="99"/>
    <w:semiHidden/>
    <w:locked/>
    <w:rsid w:val="00D5356B"/>
    <w:rPr>
      <w:rFonts w:cs="Times New Roman"/>
      <w:lang w:val="ru-RU" w:eastAsia="zh-CN"/>
    </w:rPr>
  </w:style>
  <w:style w:type="character" w:styleId="af5">
    <w:name w:val="endnote reference"/>
    <w:uiPriority w:val="99"/>
    <w:semiHidden/>
    <w:rsid w:val="00D5356B"/>
    <w:rPr>
      <w:rFonts w:cs="Times New Roman"/>
      <w:vertAlign w:val="superscript"/>
    </w:rPr>
  </w:style>
  <w:style w:type="paragraph" w:styleId="14">
    <w:name w:val="toc 1"/>
    <w:basedOn w:val="a"/>
    <w:uiPriority w:val="99"/>
    <w:rsid w:val="00D5356B"/>
    <w:pPr>
      <w:spacing w:after="57"/>
    </w:pPr>
  </w:style>
  <w:style w:type="paragraph" w:styleId="23">
    <w:name w:val="toc 2"/>
    <w:basedOn w:val="a"/>
    <w:uiPriority w:val="99"/>
    <w:rsid w:val="00D5356B"/>
    <w:pPr>
      <w:spacing w:after="57"/>
      <w:ind w:left="283"/>
    </w:pPr>
  </w:style>
  <w:style w:type="paragraph" w:styleId="32">
    <w:name w:val="toc 3"/>
    <w:basedOn w:val="a"/>
    <w:uiPriority w:val="99"/>
    <w:rsid w:val="00D5356B"/>
    <w:pPr>
      <w:spacing w:after="57"/>
      <w:ind w:left="567"/>
    </w:pPr>
  </w:style>
  <w:style w:type="paragraph" w:styleId="42">
    <w:name w:val="toc 4"/>
    <w:basedOn w:val="a"/>
    <w:uiPriority w:val="99"/>
    <w:rsid w:val="00D5356B"/>
    <w:pPr>
      <w:spacing w:after="57"/>
      <w:ind w:left="850"/>
    </w:pPr>
  </w:style>
  <w:style w:type="paragraph" w:styleId="52">
    <w:name w:val="toc 5"/>
    <w:basedOn w:val="a"/>
    <w:uiPriority w:val="99"/>
    <w:rsid w:val="00D5356B"/>
    <w:pPr>
      <w:spacing w:after="57"/>
      <w:ind w:left="1134"/>
    </w:pPr>
  </w:style>
  <w:style w:type="paragraph" w:styleId="61">
    <w:name w:val="toc 6"/>
    <w:basedOn w:val="a"/>
    <w:uiPriority w:val="99"/>
    <w:rsid w:val="00D5356B"/>
    <w:pPr>
      <w:spacing w:after="57"/>
      <w:ind w:left="1417"/>
    </w:pPr>
  </w:style>
  <w:style w:type="paragraph" w:styleId="71">
    <w:name w:val="toc 7"/>
    <w:basedOn w:val="a"/>
    <w:uiPriority w:val="99"/>
    <w:rsid w:val="00D5356B"/>
    <w:pPr>
      <w:spacing w:after="57"/>
      <w:ind w:left="1701"/>
    </w:pPr>
  </w:style>
  <w:style w:type="paragraph" w:styleId="81">
    <w:name w:val="toc 8"/>
    <w:basedOn w:val="a"/>
    <w:uiPriority w:val="99"/>
    <w:rsid w:val="00D5356B"/>
    <w:pPr>
      <w:spacing w:after="57"/>
      <w:ind w:left="1984"/>
    </w:pPr>
  </w:style>
  <w:style w:type="paragraph" w:styleId="91">
    <w:name w:val="toc 9"/>
    <w:basedOn w:val="a"/>
    <w:uiPriority w:val="99"/>
    <w:rsid w:val="00D5356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D5356B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customStyle="1" w:styleId="11">
    <w:name w:val="Обычный1"/>
    <w:uiPriority w:val="99"/>
    <w:rsid w:val="00D5356B"/>
    <w:rPr>
      <w:rFonts w:eastAsia="Times New Roman"/>
      <w:sz w:val="24"/>
      <w:szCs w:val="24"/>
    </w:rPr>
  </w:style>
  <w:style w:type="character" w:customStyle="1" w:styleId="15">
    <w:name w:val="Основной шрифт абзаца1"/>
    <w:uiPriority w:val="99"/>
    <w:rsid w:val="00D5356B"/>
  </w:style>
  <w:style w:type="table" w:customStyle="1" w:styleId="16">
    <w:name w:val="Обычная таблица1"/>
    <w:uiPriority w:val="99"/>
    <w:semiHidden/>
    <w:rsid w:val="00D5356B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D5356B"/>
    <w:rPr>
      <w:rFonts w:ascii="Arial" w:hAnsi="Arial"/>
      <w:b/>
      <w:sz w:val="26"/>
      <w:lang w:eastAsia="ru-RU"/>
    </w:rPr>
  </w:style>
  <w:style w:type="paragraph" w:customStyle="1" w:styleId="17">
    <w:name w:val="Название объекта1"/>
    <w:basedOn w:val="11"/>
    <w:next w:val="11"/>
    <w:uiPriority w:val="99"/>
    <w:rsid w:val="00D5356B"/>
    <w:pPr>
      <w:jc w:val="center"/>
    </w:pPr>
    <w:rPr>
      <w:rFonts w:ascii="Tahoma" w:hAnsi="Tahoma"/>
      <w:color w:val="000000"/>
      <w:sz w:val="20"/>
      <w:szCs w:val="20"/>
      <w:lang w:val="uk-UA"/>
    </w:rPr>
  </w:style>
  <w:style w:type="paragraph" w:customStyle="1" w:styleId="Style1">
    <w:name w:val="Style1"/>
    <w:basedOn w:val="11"/>
    <w:uiPriority w:val="99"/>
    <w:rsid w:val="00D5356B"/>
    <w:pPr>
      <w:widowControl w:val="0"/>
      <w:spacing w:line="318" w:lineRule="exact"/>
    </w:pPr>
  </w:style>
  <w:style w:type="paragraph" w:customStyle="1" w:styleId="18">
    <w:name w:val="Обычный1"/>
    <w:uiPriority w:val="99"/>
    <w:rsid w:val="00D5356B"/>
    <w:pPr>
      <w:widowControl w:val="0"/>
      <w:spacing w:line="254" w:lineRule="auto"/>
      <w:ind w:firstLine="720"/>
      <w:jc w:val="both"/>
    </w:pPr>
    <w:rPr>
      <w:rFonts w:eastAsia="Times New Roman"/>
      <w:sz w:val="28"/>
      <w:lang w:val="uk-UA"/>
    </w:rPr>
  </w:style>
  <w:style w:type="paragraph" w:customStyle="1" w:styleId="ShapkaDocumentu">
    <w:name w:val="Shapka Documentu"/>
    <w:basedOn w:val="11"/>
    <w:uiPriority w:val="99"/>
    <w:rsid w:val="00D5356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uiPriority w:val="99"/>
    <w:rsid w:val="00D5356B"/>
    <w:rPr>
      <w:rFonts w:ascii="Times New Roman" w:hAnsi="Times New Roman"/>
      <w:sz w:val="26"/>
    </w:rPr>
  </w:style>
  <w:style w:type="paragraph" w:customStyle="1" w:styleId="19">
    <w:name w:val="Текст выноски1"/>
    <w:basedOn w:val="11"/>
    <w:link w:val="af7"/>
    <w:uiPriority w:val="99"/>
    <w:semiHidden/>
    <w:rsid w:val="00D5356B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link w:val="19"/>
    <w:uiPriority w:val="99"/>
    <w:semiHidden/>
    <w:locked/>
    <w:rsid w:val="00D5356B"/>
    <w:rPr>
      <w:rFonts w:ascii="Tahoma" w:hAnsi="Tahoma"/>
      <w:sz w:val="16"/>
      <w:lang w:eastAsia="ru-RU"/>
    </w:rPr>
  </w:style>
  <w:style w:type="paragraph" w:customStyle="1" w:styleId="1a">
    <w:name w:val="Без интервала1"/>
    <w:uiPriority w:val="99"/>
    <w:rsid w:val="00D5356B"/>
    <w:rPr>
      <w:rFonts w:ascii="Calibri" w:hAnsi="Calibri"/>
      <w:sz w:val="22"/>
      <w:szCs w:val="22"/>
      <w:lang w:val="uk-UA" w:eastAsia="en-US"/>
    </w:rPr>
  </w:style>
  <w:style w:type="paragraph" w:customStyle="1" w:styleId="1b">
    <w:name w:val="Абзац списка1"/>
    <w:basedOn w:val="11"/>
    <w:uiPriority w:val="99"/>
    <w:rsid w:val="00D5356B"/>
    <w:pPr>
      <w:ind w:left="708"/>
    </w:pPr>
  </w:style>
  <w:style w:type="paragraph" w:customStyle="1" w:styleId="1c">
    <w:name w:val="Верхний колонтитул1"/>
    <w:basedOn w:val="11"/>
    <w:link w:val="af8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link w:val="1c"/>
    <w:uiPriority w:val="99"/>
    <w:locked/>
    <w:rsid w:val="00D5356B"/>
    <w:rPr>
      <w:rFonts w:eastAsia="Times New Roman"/>
      <w:sz w:val="24"/>
    </w:rPr>
  </w:style>
  <w:style w:type="paragraph" w:customStyle="1" w:styleId="1d">
    <w:name w:val="Нижний колонтитул1"/>
    <w:basedOn w:val="11"/>
    <w:link w:val="af9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link w:val="1d"/>
    <w:uiPriority w:val="99"/>
    <w:locked/>
    <w:rsid w:val="00D5356B"/>
    <w:rPr>
      <w:rFonts w:eastAsia="Times New Roman"/>
      <w:sz w:val="24"/>
    </w:rPr>
  </w:style>
  <w:style w:type="paragraph" w:styleId="24">
    <w:name w:val="Body Text Indent 2"/>
    <w:basedOn w:val="a"/>
    <w:link w:val="25"/>
    <w:uiPriority w:val="99"/>
    <w:rsid w:val="00D535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63"/>
      <w:jc w:val="both"/>
    </w:pPr>
    <w:rPr>
      <w:lang w:val="uk-UA"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B0ED8"/>
    <w:rPr>
      <w:rFonts w:cs="Times New Roman"/>
      <w:sz w:val="20"/>
      <w:szCs w:val="20"/>
      <w:lang w:eastAsia="zh-CN"/>
    </w:rPr>
  </w:style>
  <w:style w:type="paragraph" w:styleId="afa">
    <w:name w:val="Balloon Text"/>
    <w:basedOn w:val="a"/>
    <w:link w:val="1e"/>
    <w:uiPriority w:val="99"/>
    <w:semiHidden/>
    <w:locked/>
    <w:rsid w:val="00BE6745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fa"/>
    <w:uiPriority w:val="99"/>
    <w:semiHidden/>
    <w:rsid w:val="00F43458"/>
    <w:rPr>
      <w:sz w:val="0"/>
      <w:szCs w:val="0"/>
      <w:lang w:eastAsia="zh-CN"/>
    </w:rPr>
  </w:style>
  <w:style w:type="paragraph" w:customStyle="1" w:styleId="Style4">
    <w:name w:val="Style4"/>
    <w:basedOn w:val="a"/>
    <w:rsid w:val="00482E85"/>
    <w:pPr>
      <w:widowControl w:val="0"/>
      <w:autoSpaceDE w:val="0"/>
      <w:autoSpaceDN w:val="0"/>
      <w:adjustRightInd w:val="0"/>
      <w:spacing w:line="319" w:lineRule="exact"/>
      <w:ind w:hanging="346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2023-01-24T09:45:00Z</cp:lastPrinted>
  <dcterms:created xsi:type="dcterms:W3CDTF">2024-01-30T11:00:00Z</dcterms:created>
  <dcterms:modified xsi:type="dcterms:W3CDTF">2024-01-30T11:00:00Z</dcterms:modified>
</cp:coreProperties>
</file>